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415C3" w:rsidRDefault="00C415C3"/>
    <w:p w:rsidR="00ED2395" w:rsidRDefault="00ED2395">
      <w:r>
        <w:t xml:space="preserve">Now till last step that is day 3 part 1 to be done </w:t>
      </w:r>
    </w:p>
    <w:p w:rsidR="00ED2395" w:rsidRDefault="00ED239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395" w:rsidRDefault="00ED2395"/>
    <w:p w:rsidR="00ED2395" w:rsidRDefault="00ED2395">
      <w:proofErr w:type="gramStart"/>
      <w:r>
        <w:t>Created successfully.</w:t>
      </w:r>
      <w:proofErr w:type="gramEnd"/>
    </w:p>
    <w:p w:rsidR="00ED2395" w:rsidRDefault="00ED239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395" w:rsidRDefault="00ED2395"/>
    <w:p w:rsidR="00ED2395" w:rsidRDefault="00ED2395">
      <w:r>
        <w:t xml:space="preserve">Step </w:t>
      </w:r>
      <w:proofErr w:type="gramStart"/>
      <w:r>
        <w:t>2 :</w:t>
      </w:r>
      <w:proofErr w:type="gramEnd"/>
    </w:p>
    <w:p w:rsidR="00ED2395" w:rsidRDefault="00ED239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395" w:rsidRDefault="00ED2395"/>
    <w:p w:rsidR="00ED2395" w:rsidRDefault="00ED2395">
      <w:r>
        <w:t>Now select Slot and in drop-down select Add blank slot type option.</w:t>
      </w:r>
    </w:p>
    <w:p w:rsidR="00ED2395" w:rsidRDefault="00ED239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395" w:rsidRDefault="00E0465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655" w:rsidRDefault="00E04655"/>
    <w:p w:rsidR="00E04655" w:rsidRDefault="00E04655">
      <w:r>
        <w:t>Slot types select restrict to slot values.</w:t>
      </w:r>
    </w:p>
    <w:p w:rsidR="00E04655" w:rsidRDefault="00E0465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655" w:rsidRDefault="00E04655"/>
    <w:p w:rsidR="00E04655" w:rsidRDefault="00E04655"/>
    <w:p w:rsidR="00E04655" w:rsidRDefault="00E04655">
      <w:pPr>
        <w:rPr>
          <w:rFonts w:ascii="Arial" w:hAnsi="Arial" w:cs="Arial"/>
          <w:color w:val="004EEB"/>
          <w:sz w:val="27"/>
          <w:szCs w:val="27"/>
          <w:shd w:val="clear" w:color="auto" w:fill="EFF4FF"/>
        </w:rPr>
      </w:pPr>
      <w:r>
        <w:rPr>
          <w:rFonts w:ascii="Arial" w:hAnsi="Arial" w:cs="Arial"/>
          <w:color w:val="004EEB"/>
          <w:sz w:val="27"/>
          <w:szCs w:val="27"/>
          <w:shd w:val="clear" w:color="auto" w:fill="EFF4FF"/>
        </w:rPr>
        <w:lastRenderedPageBreak/>
        <w:t>Selecting</w:t>
      </w:r>
      <w:r>
        <w:rPr>
          <w:rStyle w:val="Strong"/>
          <w:rFonts w:ascii="Arial" w:hAnsi="Arial" w:cs="Arial"/>
          <w:color w:val="004EEB"/>
          <w:sz w:val="27"/>
          <w:szCs w:val="27"/>
        </w:rPr>
        <w:t> Restrict to slot values </w:t>
      </w:r>
      <w:r>
        <w:rPr>
          <w:rFonts w:ascii="Arial" w:hAnsi="Arial" w:cs="Arial"/>
          <w:color w:val="004EEB"/>
          <w:sz w:val="27"/>
          <w:szCs w:val="27"/>
          <w:shd w:val="clear" w:color="auto" w:fill="EFF4FF"/>
        </w:rPr>
        <w:t xml:space="preserve">makes sure that only the values that you specify will count as a valid </w:t>
      </w:r>
      <w:proofErr w:type="spellStart"/>
      <w:r>
        <w:rPr>
          <w:rFonts w:ascii="Arial" w:hAnsi="Arial" w:cs="Arial"/>
          <w:color w:val="004EEB"/>
          <w:sz w:val="27"/>
          <w:szCs w:val="27"/>
          <w:shd w:val="clear" w:color="auto" w:fill="EFF4FF"/>
        </w:rPr>
        <w:t>accountType</w:t>
      </w:r>
      <w:proofErr w:type="spellEnd"/>
      <w:r>
        <w:rPr>
          <w:rFonts w:ascii="Arial" w:hAnsi="Arial" w:cs="Arial"/>
          <w:color w:val="004EEB"/>
          <w:sz w:val="27"/>
          <w:szCs w:val="27"/>
          <w:shd w:val="clear" w:color="auto" w:fill="EFF4FF"/>
        </w:rPr>
        <w:t xml:space="preserve">! Otherwise, Amazon </w:t>
      </w:r>
      <w:proofErr w:type="spellStart"/>
      <w:r>
        <w:rPr>
          <w:rFonts w:ascii="Arial" w:hAnsi="Arial" w:cs="Arial"/>
          <w:color w:val="004EEB"/>
          <w:sz w:val="27"/>
          <w:szCs w:val="27"/>
          <w:shd w:val="clear" w:color="auto" w:fill="EFF4FF"/>
        </w:rPr>
        <w:t>Lex</w:t>
      </w:r>
      <w:proofErr w:type="spellEnd"/>
      <w:r>
        <w:rPr>
          <w:rFonts w:ascii="Arial" w:hAnsi="Arial" w:cs="Arial"/>
          <w:color w:val="004EEB"/>
          <w:sz w:val="27"/>
          <w:szCs w:val="27"/>
          <w:shd w:val="clear" w:color="auto" w:fill="EFF4FF"/>
        </w:rPr>
        <w:t xml:space="preserve"> will use machine learning to accept other values that it sees users constantly entering.</w:t>
      </w:r>
      <w:r>
        <w:rPr>
          <w:rFonts w:ascii="Arial" w:hAnsi="Arial" w:cs="Arial"/>
          <w:color w:val="004EEB"/>
          <w:sz w:val="27"/>
          <w:szCs w:val="27"/>
        </w:rPr>
        <w:br/>
      </w:r>
      <w:r>
        <w:rPr>
          <w:rFonts w:ascii="Arial" w:hAnsi="Arial" w:cs="Arial"/>
          <w:color w:val="004EEB"/>
          <w:sz w:val="27"/>
          <w:szCs w:val="27"/>
        </w:rPr>
        <w:br/>
      </w:r>
      <w:r>
        <w:rPr>
          <w:rFonts w:ascii="Arial" w:hAnsi="Arial" w:cs="Arial"/>
          <w:color w:val="004EEB"/>
          <w:sz w:val="27"/>
          <w:szCs w:val="27"/>
          <w:shd w:val="clear" w:color="auto" w:fill="EFF4FF"/>
        </w:rPr>
        <w:t xml:space="preserve">Different use-cases will require different settings, but in our </w:t>
      </w:r>
      <w:proofErr w:type="spellStart"/>
      <w:r>
        <w:rPr>
          <w:rFonts w:ascii="Arial" w:hAnsi="Arial" w:cs="Arial"/>
          <w:color w:val="004EEB"/>
          <w:sz w:val="27"/>
          <w:szCs w:val="27"/>
          <w:shd w:val="clear" w:color="auto" w:fill="EFF4FF"/>
        </w:rPr>
        <w:t>BankerBot</w:t>
      </w:r>
      <w:proofErr w:type="spellEnd"/>
      <w:r>
        <w:rPr>
          <w:rFonts w:ascii="Arial" w:hAnsi="Arial" w:cs="Arial"/>
          <w:color w:val="004EEB"/>
          <w:sz w:val="27"/>
          <w:szCs w:val="27"/>
          <w:shd w:val="clear" w:color="auto" w:fill="EFF4FF"/>
        </w:rPr>
        <w:t xml:space="preserve"> we will only offer customers 3 types of accounts - we don't want Amazon </w:t>
      </w:r>
      <w:proofErr w:type="spellStart"/>
      <w:r>
        <w:rPr>
          <w:rFonts w:ascii="Arial" w:hAnsi="Arial" w:cs="Arial"/>
          <w:color w:val="004EEB"/>
          <w:sz w:val="27"/>
          <w:szCs w:val="27"/>
          <w:shd w:val="clear" w:color="auto" w:fill="EFF4FF"/>
        </w:rPr>
        <w:t>Lex</w:t>
      </w:r>
      <w:proofErr w:type="spellEnd"/>
      <w:r>
        <w:rPr>
          <w:rFonts w:ascii="Arial" w:hAnsi="Arial" w:cs="Arial"/>
          <w:color w:val="004EEB"/>
          <w:sz w:val="27"/>
          <w:szCs w:val="27"/>
          <w:shd w:val="clear" w:color="auto" w:fill="EFF4FF"/>
        </w:rPr>
        <w:t xml:space="preserve"> to </w:t>
      </w:r>
      <w:proofErr w:type="spellStart"/>
      <w:r>
        <w:rPr>
          <w:rFonts w:ascii="Arial" w:hAnsi="Arial" w:cs="Arial"/>
          <w:color w:val="004EEB"/>
          <w:sz w:val="27"/>
          <w:szCs w:val="27"/>
          <w:shd w:val="clear" w:color="auto" w:fill="EFF4FF"/>
        </w:rPr>
        <w:t>recognise</w:t>
      </w:r>
      <w:proofErr w:type="spellEnd"/>
      <w:r>
        <w:rPr>
          <w:rFonts w:ascii="Arial" w:hAnsi="Arial" w:cs="Arial"/>
          <w:color w:val="004EEB"/>
          <w:sz w:val="27"/>
          <w:szCs w:val="27"/>
          <w:shd w:val="clear" w:color="auto" w:fill="EFF4FF"/>
        </w:rPr>
        <w:t xml:space="preserve"> any alternatives.</w:t>
      </w:r>
    </w:p>
    <w:p w:rsidR="00E04655" w:rsidRDefault="00E04655">
      <w:pPr>
        <w:rPr>
          <w:rFonts w:ascii="Arial" w:hAnsi="Arial" w:cs="Arial"/>
          <w:color w:val="004EEB"/>
          <w:sz w:val="27"/>
          <w:szCs w:val="27"/>
          <w:shd w:val="clear" w:color="auto" w:fill="EFF4FF"/>
        </w:rPr>
      </w:pPr>
    </w:p>
    <w:p w:rsidR="00E04655" w:rsidRDefault="00B830D2">
      <w:pPr>
        <w:rPr>
          <w:rFonts w:ascii="Arial" w:hAnsi="Arial" w:cs="Arial"/>
          <w:color w:val="004EEB"/>
          <w:sz w:val="27"/>
          <w:szCs w:val="27"/>
          <w:shd w:val="clear" w:color="auto" w:fill="EFF4FF"/>
        </w:rPr>
      </w:pPr>
      <w:r>
        <w:rPr>
          <w:rFonts w:ascii="Arial" w:hAnsi="Arial" w:cs="Arial"/>
          <w:color w:val="004EEB"/>
          <w:sz w:val="27"/>
          <w:szCs w:val="27"/>
          <w:shd w:val="clear" w:color="auto" w:fill="EFF4FF"/>
        </w:rPr>
        <w:t>Add values like this below:</w:t>
      </w:r>
    </w:p>
    <w:p w:rsidR="00B830D2" w:rsidRDefault="00B830D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0D2" w:rsidRDefault="00B830D2"/>
    <w:p w:rsidR="00B830D2" w:rsidRDefault="00B830D2"/>
    <w:p w:rsidR="00B830D2" w:rsidRDefault="00B830D2"/>
    <w:p w:rsidR="00B830D2" w:rsidRDefault="00B830D2"/>
    <w:p w:rsidR="00B830D2" w:rsidRDefault="00B830D2"/>
    <w:p w:rsidR="00B830D2" w:rsidRDefault="00B830D2"/>
    <w:p w:rsidR="00B830D2" w:rsidRDefault="00B830D2"/>
    <w:p w:rsidR="00B830D2" w:rsidRDefault="00B830D2"/>
    <w:p w:rsidR="00B830D2" w:rsidRDefault="00B830D2"/>
    <w:p w:rsidR="00B830D2" w:rsidRDefault="00B830D2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0D2" w:rsidRDefault="00B830D2"/>
    <w:p w:rsidR="00B830D2" w:rsidRDefault="00B830D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0D2" w:rsidRDefault="00B830D2"/>
    <w:p w:rsidR="00B830D2" w:rsidRDefault="00B830D2"/>
    <w:p w:rsidR="00B830D2" w:rsidRDefault="00B830D2"/>
    <w:p w:rsidR="00B830D2" w:rsidRDefault="00B830D2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0D2" w:rsidRDefault="00B830D2"/>
    <w:p w:rsidR="00B830D2" w:rsidRDefault="00B830D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C3B" w:rsidRDefault="00F93C3B"/>
    <w:p w:rsidR="00F93C3B" w:rsidRDefault="00F93C3B"/>
    <w:p w:rsidR="00F93C3B" w:rsidRDefault="00F93C3B"/>
    <w:p w:rsidR="00F93C3B" w:rsidRDefault="00F93C3B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C3B" w:rsidRDefault="00F93C3B"/>
    <w:p w:rsidR="00F93C3B" w:rsidRDefault="00F93C3B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C3B" w:rsidRDefault="00F93C3B"/>
    <w:p w:rsidR="00F93C3B" w:rsidRDefault="00F93C3B"/>
    <w:p w:rsidR="00F93C3B" w:rsidRDefault="00F93C3B"/>
    <w:p w:rsidR="00F93C3B" w:rsidRDefault="00F93C3B">
      <w:r>
        <w:lastRenderedPageBreak/>
        <w:t>Now create 2</w:t>
      </w:r>
      <w:r w:rsidRPr="00F93C3B">
        <w:rPr>
          <w:vertAlign w:val="superscript"/>
        </w:rPr>
        <w:t>nd</w:t>
      </w:r>
      <w:r>
        <w:t xml:space="preserve"> slot:</w:t>
      </w:r>
    </w:p>
    <w:p w:rsidR="00F93C3B" w:rsidRDefault="00F93C3B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457" w:rsidRDefault="000C2457"/>
    <w:p w:rsidR="000C2457" w:rsidRDefault="000C2457">
      <w:r>
        <w:t xml:space="preserve">Now you can see that Check Balance intent is also saved </w:t>
      </w:r>
    </w:p>
    <w:p w:rsidR="000C2457" w:rsidRDefault="000C245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D31" w:rsidRDefault="00A63D31"/>
    <w:p w:rsidR="00A63D31" w:rsidRDefault="00A63D31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D31" w:rsidRDefault="00A63D31"/>
    <w:p w:rsidR="00A63D31" w:rsidRDefault="00A63D31">
      <w:r>
        <w:t>Click on build and after built click on test.</w:t>
      </w:r>
    </w:p>
    <w:p w:rsidR="00A63D31" w:rsidRDefault="00A63D3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D31" w:rsidRDefault="00A63D31"/>
    <w:p w:rsidR="00A63D31" w:rsidRDefault="00A63D31"/>
    <w:p w:rsidR="00A63D31" w:rsidRDefault="00A63D31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A61" w:rsidRDefault="00872A61"/>
    <w:p w:rsidR="00872A61" w:rsidRPr="00872A61" w:rsidRDefault="00872A61" w:rsidP="00872A61">
      <w:pPr>
        <w:numPr>
          <w:ilvl w:val="0"/>
          <w:numId w:val="1"/>
        </w:numPr>
        <w:shd w:val="clear" w:color="auto" w:fill="09090F"/>
        <w:spacing w:before="100" w:beforeAutospacing="1" w:after="100" w:afterAutospacing="1" w:line="240" w:lineRule="auto"/>
        <w:rPr>
          <w:rFonts w:ascii="Arial" w:eastAsia="Times New Roman" w:hAnsi="Arial" w:cs="Arial"/>
          <w:sz w:val="27"/>
          <w:szCs w:val="27"/>
        </w:rPr>
      </w:pPr>
      <w:r w:rsidRPr="00872A61">
        <w:rPr>
          <w:rFonts w:ascii="Arial" w:eastAsia="Times New Roman" w:hAnsi="Arial" w:cs="Arial"/>
          <w:sz w:val="27"/>
          <w:szCs w:val="27"/>
        </w:rPr>
        <w:t>Now choose </w:t>
      </w:r>
      <w:r w:rsidRPr="00872A61">
        <w:rPr>
          <w:rFonts w:ascii="Arial" w:eastAsia="Times New Roman" w:hAnsi="Arial" w:cs="Arial"/>
          <w:b/>
          <w:bCs/>
          <w:sz w:val="27"/>
        </w:rPr>
        <w:t>Inspect</w:t>
      </w:r>
      <w:r w:rsidRPr="00872A61">
        <w:rPr>
          <w:rFonts w:ascii="Arial" w:eastAsia="Times New Roman" w:hAnsi="Arial" w:cs="Arial"/>
          <w:sz w:val="27"/>
          <w:szCs w:val="27"/>
        </w:rPr>
        <w:t xml:space="preserve"> near the top of your chat window. </w:t>
      </w:r>
      <w:proofErr w:type="spellStart"/>
      <w:r w:rsidRPr="00872A61">
        <w:rPr>
          <w:rFonts w:ascii="Arial" w:eastAsia="Times New Roman" w:hAnsi="Arial" w:cs="Arial"/>
          <w:sz w:val="27"/>
          <w:szCs w:val="27"/>
        </w:rPr>
        <w:t>Oooo</w:t>
      </w:r>
      <w:proofErr w:type="spellEnd"/>
      <w:r w:rsidRPr="00872A61">
        <w:rPr>
          <w:rFonts w:ascii="Arial" w:eastAsia="Times New Roman" w:hAnsi="Arial" w:cs="Arial"/>
          <w:sz w:val="27"/>
          <w:szCs w:val="27"/>
        </w:rPr>
        <w:t xml:space="preserve">, the </w:t>
      </w:r>
      <w:proofErr w:type="spellStart"/>
      <w:r w:rsidRPr="00872A61">
        <w:rPr>
          <w:rFonts w:ascii="Arial" w:eastAsia="Times New Roman" w:hAnsi="Arial" w:cs="Arial"/>
          <w:sz w:val="27"/>
          <w:szCs w:val="27"/>
        </w:rPr>
        <w:t>chatbot</w:t>
      </w:r>
      <w:proofErr w:type="spellEnd"/>
      <w:r w:rsidRPr="00872A61">
        <w:rPr>
          <w:rFonts w:ascii="Arial" w:eastAsia="Times New Roman" w:hAnsi="Arial" w:cs="Arial"/>
          <w:sz w:val="27"/>
          <w:szCs w:val="27"/>
        </w:rPr>
        <w:t xml:space="preserve"> has already filled both slots - </w:t>
      </w:r>
      <w:proofErr w:type="spellStart"/>
      <w:r w:rsidRPr="00872A61">
        <w:rPr>
          <w:rFonts w:ascii="Arial" w:eastAsia="Times New Roman" w:hAnsi="Arial" w:cs="Arial"/>
          <w:sz w:val="27"/>
          <w:szCs w:val="27"/>
        </w:rPr>
        <w:t>accountType</w:t>
      </w:r>
      <w:proofErr w:type="spellEnd"/>
      <w:r w:rsidRPr="00872A61">
        <w:rPr>
          <w:rFonts w:ascii="Arial" w:eastAsia="Times New Roman" w:hAnsi="Arial" w:cs="Arial"/>
          <w:sz w:val="27"/>
          <w:szCs w:val="27"/>
        </w:rPr>
        <w:t xml:space="preserve"> and </w:t>
      </w:r>
      <w:proofErr w:type="spellStart"/>
      <w:r w:rsidRPr="00872A61">
        <w:rPr>
          <w:rFonts w:ascii="Arial" w:eastAsia="Times New Roman" w:hAnsi="Arial" w:cs="Arial"/>
          <w:sz w:val="27"/>
          <w:szCs w:val="27"/>
        </w:rPr>
        <w:t>dateOfBirth</w:t>
      </w:r>
      <w:proofErr w:type="spellEnd"/>
      <w:r w:rsidRPr="00872A61">
        <w:rPr>
          <w:rFonts w:ascii="Arial" w:eastAsia="Times New Roman" w:hAnsi="Arial" w:cs="Arial"/>
          <w:sz w:val="27"/>
          <w:szCs w:val="27"/>
        </w:rPr>
        <w:t xml:space="preserve"> - with information it now knows about you.</w:t>
      </w:r>
    </w:p>
    <w:p w:rsidR="00872A61" w:rsidRDefault="00872A61"/>
    <w:p w:rsidR="00872A61" w:rsidRDefault="00872A6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A61" w:rsidRDefault="00872A61"/>
    <w:p w:rsidR="00872A61" w:rsidRDefault="00872A6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062" w:rsidRDefault="00B96062"/>
    <w:p w:rsidR="00B96062" w:rsidRDefault="00B96062"/>
    <w:p w:rsidR="00B96062" w:rsidRDefault="00B9606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96062" w:rsidSect="00C415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ED295C"/>
    <w:multiLevelType w:val="multilevel"/>
    <w:tmpl w:val="DB806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5269FD"/>
    <w:rsid w:val="000C2457"/>
    <w:rsid w:val="003C17F5"/>
    <w:rsid w:val="005269FD"/>
    <w:rsid w:val="005C7196"/>
    <w:rsid w:val="007D7CB3"/>
    <w:rsid w:val="00872A61"/>
    <w:rsid w:val="00A63D31"/>
    <w:rsid w:val="00B830D2"/>
    <w:rsid w:val="00B96062"/>
    <w:rsid w:val="00C415C3"/>
    <w:rsid w:val="00E04655"/>
    <w:rsid w:val="00ED2395"/>
    <w:rsid w:val="00F93C3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415C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23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2395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E04655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879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11</Pages>
  <Words>151</Words>
  <Characters>861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Namburi Mohan Venkata Krishna</dc:creator>
  <cp:lastModifiedBy>Namburi Mohan Venkata Krishna</cp:lastModifiedBy>
  <cp:revision>7</cp:revision>
  <dcterms:created xsi:type="dcterms:W3CDTF">2024-07-15T18:58:00Z</dcterms:created>
  <dcterms:modified xsi:type="dcterms:W3CDTF">2024-07-15T20:36:00Z</dcterms:modified>
</cp:coreProperties>
</file>